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right"/>
        <w:rPr>
          <w:rFonts w:hint="default"/>
          <w:sz w:val="18"/>
        </w:rPr>
      </w:pPr>
      <w:r>
        <w:rPr>
          <w:rFonts w:hint="eastAsia"/>
          <w:sz w:val="18"/>
        </w:rPr>
        <w:t>（米子市居場所づくり事業者公募）</w:t>
      </w:r>
    </w:p>
    <w:p>
      <w:pPr>
        <w:pStyle w:val="0"/>
        <w:spacing w:line="300" w:lineRule="exact"/>
        <w:ind w:right="840"/>
        <w:jc w:val="righ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w:t>（様式第３号）</w:t>
      </w:r>
    </w:p>
    <w:p>
      <w:pPr>
        <w:pStyle w:val="0"/>
        <w:spacing w:line="300" w:lineRule="exact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辞　　退　　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米子市長　殿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page" w:tblpX="5914" w:tblpY="2"/>
        <w:tblW w:w="1843" w:type="dxa"/>
        <w:tblLayout w:type="fixed"/>
        <w:tblLook w:firstRow="1" w:lastRow="0" w:firstColumn="1" w:lastColumn="0" w:noHBand="0" w:noVBand="1" w:val="04A0"/>
      </w:tblPr>
      <w:tblGrid>
        <w:gridCol w:w="1843"/>
      </w:tblGrid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所在地</w:t>
            </w: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商号又は名称</w:t>
            </w: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代表者の氏名</w:t>
            </w:r>
          </w:p>
        </w:tc>
      </w:tr>
      <w:tr>
        <w:trPr/>
        <w:tc>
          <w:tcPr>
            <w:tcW w:w="1843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電話番号</w:t>
            </w:r>
          </w:p>
          <w:p>
            <w:pPr>
              <w:pStyle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メールアドレス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米子市福祉保健部福祉政策課が行う「米子市居場所づくり事業者公募</w:t>
      </w:r>
      <w:bookmarkStart w:id="0" w:name="_GoBack"/>
      <w:bookmarkEnd w:id="0"/>
      <w:r>
        <w:rPr>
          <w:rFonts w:hint="eastAsia"/>
        </w:rPr>
        <w:t>」に参加を申込みましたが、都合により辞退します。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swiss"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115</Characters>
  <Application>JUST Note</Application>
  <Lines>40</Lines>
  <Paragraphs>14</Paragraphs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kei2455</dc:creator>
  <cp:lastModifiedBy>末次 幸裕</cp:lastModifiedBy>
  <cp:lastPrinted>2023-04-06T01:58:04Z</cp:lastPrinted>
  <dcterms:created xsi:type="dcterms:W3CDTF">2021-06-09T23:52:00Z</dcterms:created>
  <dcterms:modified xsi:type="dcterms:W3CDTF">2023-04-06T01:55:36Z</dcterms:modified>
  <cp:revision>6</cp:revision>
</cp:coreProperties>
</file>